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66A3E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/>
        <w:snapToGrid/>
        <w:spacing w:before="214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广州兴森快捷电路科技有限公司招聘简章</w:t>
      </w:r>
    </w:p>
    <w:p w14:paraId="1C8B9E51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/>
        <w:snapToGrid/>
        <w:spacing w:before="214" w:line="560" w:lineRule="exact"/>
        <w:ind w:right="0" w:firstLine="8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</w:p>
    <w:p w14:paraId="45C6A8B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一、企业介绍</w:t>
      </w:r>
    </w:p>
    <w:p w14:paraId="3441DC1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兴森科技（股票代码：002436）深耕电子电路行业30年，是全球先进电子电路方案数字制造提 供商，掌握电子电路生产制造领域核心技术及关键产品量产能力，产品布局覆盖电子硬件三级封装领 域，构建电子电路设计制造的数字化新模式，为客户提供从设计到测试交付的高价值整体解决方案。 兴森科技积极参与合作伙伴技术迭代，持续精进复杂制程工艺，技术能力对标国际先进水平，并在通 信、数据中心、工控、医疗、</w:t>
      </w: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消费电子等领域，赢得全球标杆客户的持续信赖。</w:t>
      </w:r>
    </w:p>
    <w:p w14:paraId="7AAFAAA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使命：助力电子科技持续创新</w:t>
      </w:r>
    </w:p>
    <w:p w14:paraId="083912C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愿景：全球先进电子电路方案数字制造领军者</w:t>
      </w:r>
    </w:p>
    <w:p w14:paraId="6DAE941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核心价值观：顾客为先、高效可靠、持续创新、共同成长</w:t>
      </w:r>
    </w:p>
    <w:p w14:paraId="37D6AED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企业荣誉：</w:t>
      </w:r>
    </w:p>
    <w:p w14:paraId="2DC321F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32" w:firstLineChars="200"/>
        <w:jc w:val="left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参与国家科技重大专项-“极大规模集成电路制造装备及成套工艺 (02专项)”</w:t>
      </w:r>
    </w:p>
    <w:p w14:paraId="426C448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32" w:firstLineChars="200"/>
        <w:jc w:val="left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荣获“国家科学技术进步奖”——“面向高性能芯片的高密度互连封装制造关键技术及装备”</w:t>
      </w:r>
    </w:p>
    <w:p w14:paraId="300C54D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32" w:firstLineChars="200"/>
        <w:jc w:val="left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荣获第二十一届中国专利奖优秀奖——“无芯板制造构件、无芯板以及无芯板制作方法”</w:t>
      </w:r>
    </w:p>
    <w:p w14:paraId="4DA1537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32" w:firstLineChars="200"/>
        <w:jc w:val="left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荣获第二十二届中国专利奖优秀奖——“高速印刷电路板及其差分布线方法”</w:t>
      </w:r>
    </w:p>
    <w:p w14:paraId="7359B15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32" w:firstLineChars="200"/>
        <w:jc w:val="left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荣获“国家工信部2021年工业互联网试点示范项目”认定</w:t>
      </w:r>
    </w:p>
    <w:p w14:paraId="5E158FB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32" w:firstLineChars="200"/>
        <w:jc w:val="left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荣获“广东省智能制造生态合作伙伴”</w:t>
      </w:r>
      <w:bookmarkStart w:id="0" w:name="_GoBack"/>
      <w:bookmarkEnd w:id="0"/>
    </w:p>
    <w:p w14:paraId="63B56BD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32" w:firstLineChars="200"/>
        <w:jc w:val="left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荣获“国家服务型制造示范企业”</w:t>
      </w:r>
    </w:p>
    <w:p w14:paraId="69FF8E6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32" w:firstLineChars="200"/>
        <w:jc w:val="left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荣获“国家知识产权示范企业”</w:t>
      </w:r>
    </w:p>
    <w:p w14:paraId="12EAC27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32" w:firstLineChars="200"/>
        <w:jc w:val="left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荣获“标准化工作先进单位”</w:t>
      </w:r>
    </w:p>
    <w:p w14:paraId="12EB59C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32" w:firstLineChars="200"/>
        <w:jc w:val="left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二、</w:t>
      </w: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招聘岗位：</w:t>
      </w:r>
    </w:p>
    <w:p w14:paraId="0B0EA41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A3A"/>
          <w:spacing w:val="0"/>
          <w:sz w:val="21"/>
          <w:szCs w:val="21"/>
        </w:rPr>
      </w:pPr>
      <w:r>
        <w:rPr>
          <w:rFonts w:hint="default" w:ascii="HarmonyOS Sans SC" w:hAnsi="HarmonyOS Sans SC" w:eastAsia="HarmonyOS Sans SC" w:cs="HarmonyOS Sans SC"/>
          <w:i w:val="0"/>
          <w:iCs w:val="0"/>
          <w:caps w:val="0"/>
          <w:color w:val="3A3A3A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512435" cy="6690360"/>
            <wp:effectExtent l="0" t="0" r="12065" b="1524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2435" cy="6690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4BF51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A3A"/>
          <w:spacing w:val="0"/>
          <w:sz w:val="21"/>
          <w:szCs w:val="21"/>
        </w:rPr>
      </w:pPr>
    </w:p>
    <w:p w14:paraId="3F35E85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三、</w:t>
      </w: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薪酬标准</w:t>
      </w: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及</w:t>
      </w: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福利待遇</w:t>
      </w:r>
    </w:p>
    <w:p w14:paraId="1B332DF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32" w:firstLineChars="200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薪酬标注硕士: 试用期月薪 14-15K，转正后依工作评定可享绩效奖金+大学生专属留任激励 </w:t>
      </w:r>
    </w:p>
    <w:p w14:paraId="1EDF3D8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      本科: 试用期月薪 9-10K，转正后依工作评定可享绩效奖金+大学生专属留任激励 福利待遇 招聘流程 </w:t>
      </w:r>
    </w:p>
    <w:p w14:paraId="0FDDF9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</w:p>
    <w:p w14:paraId="1AF85A8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A3A"/>
          <w:spacing w:val="0"/>
          <w:sz w:val="21"/>
          <w:szCs w:val="21"/>
        </w:rPr>
      </w:pPr>
      <w:r>
        <w:rPr>
          <w:rFonts w:hint="default" w:ascii="HarmonyOS Sans SC" w:hAnsi="HarmonyOS Sans SC" w:eastAsia="HarmonyOS Sans SC" w:cs="HarmonyOS Sans SC"/>
          <w:b/>
          <w:bCs/>
          <w:i w:val="0"/>
          <w:iCs w:val="0"/>
          <w:caps w:val="0"/>
          <w:color w:val="3A3A3A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619625" cy="2314575"/>
            <wp:effectExtent l="0" t="0" r="952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A442B1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7" w:rightChars="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</w:p>
    <w:p w14:paraId="59862B91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温馨提示：在应聘过程中，请同学们提高警惕，加强防范意识，切勿加入来源不明的QQ/微信群，注意保护个人信息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谨防求职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  <w:lang w:val="en-US" w:eastAsia="zh-CN"/>
        </w:rPr>
        <w:t>陷阱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。</w:t>
      </w:r>
    </w:p>
    <w:sectPr>
      <w:pgSz w:w="11910" w:h="16840"/>
      <w:pgMar w:top="158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armonyOS Sans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155"/>
    <w:rsid w:val="00093DD3"/>
    <w:rsid w:val="01814321"/>
    <w:rsid w:val="02C941D1"/>
    <w:rsid w:val="038834A2"/>
    <w:rsid w:val="03E5503B"/>
    <w:rsid w:val="096A04BC"/>
    <w:rsid w:val="0B897E17"/>
    <w:rsid w:val="12382E5B"/>
    <w:rsid w:val="148511DB"/>
    <w:rsid w:val="15597637"/>
    <w:rsid w:val="161A65A0"/>
    <w:rsid w:val="17A9321F"/>
    <w:rsid w:val="189D6D32"/>
    <w:rsid w:val="18E37943"/>
    <w:rsid w:val="1A1B4FD6"/>
    <w:rsid w:val="1C6F1C9C"/>
    <w:rsid w:val="1D3F35B6"/>
    <w:rsid w:val="20230F6D"/>
    <w:rsid w:val="20B47E17"/>
    <w:rsid w:val="22183599"/>
    <w:rsid w:val="26034B2F"/>
    <w:rsid w:val="27D120B2"/>
    <w:rsid w:val="28031657"/>
    <w:rsid w:val="280451E0"/>
    <w:rsid w:val="29967DB8"/>
    <w:rsid w:val="299A0D8E"/>
    <w:rsid w:val="2AB149B2"/>
    <w:rsid w:val="2AD815BC"/>
    <w:rsid w:val="2B0C0D5D"/>
    <w:rsid w:val="2C475FE3"/>
    <w:rsid w:val="2C915020"/>
    <w:rsid w:val="2D6C4C53"/>
    <w:rsid w:val="2FC75471"/>
    <w:rsid w:val="30227F94"/>
    <w:rsid w:val="30C107F4"/>
    <w:rsid w:val="30F30878"/>
    <w:rsid w:val="31562B03"/>
    <w:rsid w:val="32D3237F"/>
    <w:rsid w:val="33A60B26"/>
    <w:rsid w:val="34EF2CEA"/>
    <w:rsid w:val="3B45543B"/>
    <w:rsid w:val="3C332801"/>
    <w:rsid w:val="44A717EB"/>
    <w:rsid w:val="462240BA"/>
    <w:rsid w:val="46267799"/>
    <w:rsid w:val="466051C6"/>
    <w:rsid w:val="47024DFC"/>
    <w:rsid w:val="4760136B"/>
    <w:rsid w:val="48CB31C8"/>
    <w:rsid w:val="4B426C4C"/>
    <w:rsid w:val="4BE614DC"/>
    <w:rsid w:val="4DD112ED"/>
    <w:rsid w:val="4DE9752E"/>
    <w:rsid w:val="5373470B"/>
    <w:rsid w:val="54471CBA"/>
    <w:rsid w:val="55967510"/>
    <w:rsid w:val="56101679"/>
    <w:rsid w:val="571E1E28"/>
    <w:rsid w:val="58EF221C"/>
    <w:rsid w:val="5B172EA1"/>
    <w:rsid w:val="5D6D0B56"/>
    <w:rsid w:val="5D6F4D48"/>
    <w:rsid w:val="5E4C5D24"/>
    <w:rsid w:val="61023CAB"/>
    <w:rsid w:val="621F605F"/>
    <w:rsid w:val="62323380"/>
    <w:rsid w:val="62A73FD3"/>
    <w:rsid w:val="64462101"/>
    <w:rsid w:val="65CB2637"/>
    <w:rsid w:val="66721D9D"/>
    <w:rsid w:val="699643A3"/>
    <w:rsid w:val="6A8F3C95"/>
    <w:rsid w:val="6B186DF8"/>
    <w:rsid w:val="6BCB6647"/>
    <w:rsid w:val="6E340807"/>
    <w:rsid w:val="6F545299"/>
    <w:rsid w:val="762C55FB"/>
    <w:rsid w:val="76F877E2"/>
    <w:rsid w:val="77DE7A06"/>
    <w:rsid w:val="77EA7679"/>
    <w:rsid w:val="77F008AA"/>
    <w:rsid w:val="790664B6"/>
    <w:rsid w:val="7D573689"/>
    <w:rsid w:val="7F3B240A"/>
    <w:rsid w:val="7FFF7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30"/>
      <w:ind w:left="120"/>
      <w:outlineLvl w:val="1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qFormat/>
    <w:uiPriority w:val="1"/>
    <w:pPr>
      <w:spacing w:before="2"/>
      <w:ind w:left="120" w:right="99" w:firstLine="960"/>
      <w:jc w:val="both"/>
      <w:outlineLvl w:val="2"/>
    </w:pPr>
    <w:rPr>
      <w:rFonts w:ascii="宋体" w:hAnsi="宋体" w:eastAsia="宋体" w:cs="宋体"/>
      <w:sz w:val="32"/>
      <w:szCs w:val="32"/>
    </w:rPr>
  </w:style>
  <w:style w:type="paragraph" w:styleId="4">
    <w:name w:val="heading 3"/>
    <w:basedOn w:val="1"/>
    <w:qFormat/>
    <w:uiPriority w:val="1"/>
    <w:pPr>
      <w:ind w:left="120"/>
      <w:outlineLvl w:val="3"/>
    </w:pPr>
    <w:rPr>
      <w:rFonts w:ascii="宋体" w:hAnsi="宋体" w:eastAsia="宋体" w:cs="宋体"/>
      <w:b/>
      <w:bCs/>
      <w:sz w:val="24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4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799</Words>
  <Characters>853</Characters>
  <TotalTime>5</TotalTime>
  <ScaleCrop>false</ScaleCrop>
  <LinksUpToDate>false</LinksUpToDate>
  <CharactersWithSpaces>855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2025-02-24T07:27:00Z</dcterms:created>
  <dc:creator>Administrator</dc:creator>
  <cp:lastModifiedBy>Administrator</cp:lastModifiedBy>
  <dcterms:modified xsi:type="dcterms:W3CDTF">2026-03-27T07:32:48Z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2025-02-24T00:00:00Z</vt:filetime>
  </property>
  <property fmtid="{D5CDD505-2E9C-101B-9397-08002B2CF9AE}" pid="5" name="KSOTemplateDocerSaveRecord">
    <vt:lpwstr>eyJoZGlkIjoiZWJhMzAyYTIwNzZjNjg3NjQwZmUwZDJmNmUwMjY0ODIifQ==</vt:lpwstr>
  </property>
  <property fmtid="{D5CDD505-2E9C-101B-9397-08002B2CF9AE}" pid="6" name="KSOProductBuildVer">
    <vt:lpwstr>2052-12.1.0.23542</vt:lpwstr>
  </property>
  <property fmtid="{D5CDD505-2E9C-101B-9397-08002B2CF9AE}" pid="7" name="ICV">
    <vt:lpwstr>DCBE62D9EC384A12956D31A7CE85A596_13</vt:lpwstr>
  </property>
</Properties>
</file>